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D779" w14:textId="3BF5ED13" w:rsidR="002D2B23" w:rsidRDefault="002D2B23">
      <w:r>
        <w:t>For Gotham Princeton September 15, 2023</w:t>
      </w:r>
    </w:p>
    <w:p w14:paraId="3A95927D" w14:textId="77777777" w:rsidR="002D2B23" w:rsidRDefault="002D2B23"/>
    <w:p w14:paraId="7043DFF9" w14:textId="36215ACB" w:rsidR="002D2B23" w:rsidRPr="002D2B23" w:rsidRDefault="002D2B23" w:rsidP="002D2B23">
      <w:pPr>
        <w:rPr>
          <w:rFonts w:asciiTheme="majorHAnsi" w:hAnsiTheme="majorHAnsi" w:cstheme="majorHAnsi"/>
          <w:sz w:val="24"/>
          <w:szCs w:val="24"/>
        </w:rPr>
      </w:pPr>
      <w:r w:rsidRPr="002D2B23">
        <w:rPr>
          <w:rFonts w:asciiTheme="majorHAnsi" w:hAnsiTheme="majorHAnsi" w:cstheme="majorHAnsi"/>
          <w:sz w:val="24"/>
          <w:szCs w:val="24"/>
        </w:rPr>
        <w:t>Why Not Quit?</w:t>
      </w:r>
      <w:r w:rsidRPr="002D2B23">
        <w:rPr>
          <w:rFonts w:asciiTheme="majorHAnsi" w:hAnsiTheme="majorHAnsi" w:cstheme="majorHAnsi"/>
          <w:sz w:val="24"/>
          <w:szCs w:val="24"/>
        </w:rPr>
        <w:t xml:space="preserve"> By Business Strategiest. Coach, and Author Lorette Pruden</w:t>
      </w:r>
    </w:p>
    <w:p w14:paraId="76F44F16" w14:textId="77777777" w:rsidR="002D2B23" w:rsidRPr="002D2B23" w:rsidRDefault="002D2B23" w:rsidP="002D2B23">
      <w:pPr>
        <w:rPr>
          <w:rFonts w:asciiTheme="majorHAnsi" w:hAnsiTheme="majorHAnsi" w:cstheme="majorHAnsi"/>
          <w:sz w:val="24"/>
          <w:szCs w:val="24"/>
        </w:rPr>
      </w:pPr>
    </w:p>
    <w:p w14:paraId="158AF41C" w14:textId="77777777" w:rsidR="002D2B23" w:rsidRPr="002D2B23" w:rsidRDefault="002D2B23" w:rsidP="002D2B23">
      <w:pPr>
        <w:rPr>
          <w:rFonts w:asciiTheme="majorHAnsi" w:hAnsiTheme="majorHAnsi" w:cstheme="majorHAnsi"/>
          <w:sz w:val="24"/>
          <w:szCs w:val="24"/>
        </w:rPr>
      </w:pPr>
      <w:r w:rsidRPr="002D2B23">
        <w:rPr>
          <w:rFonts w:asciiTheme="majorHAnsi" w:hAnsiTheme="majorHAnsi" w:cstheme="majorHAnsi"/>
          <w:sz w:val="24"/>
          <w:szCs w:val="24"/>
        </w:rPr>
        <w:t xml:space="preserve">Are you STILL Working?  You’ve got plenty of money. You’re old enough to retire. Your spouse wonders why you won’t let it go, and travel like you two had dreamed of. You’ve put in your 50 years!  So, </w:t>
      </w:r>
      <w:r w:rsidRPr="002D2B23">
        <w:rPr>
          <w:rFonts w:asciiTheme="majorHAnsi" w:hAnsiTheme="majorHAnsi" w:cstheme="majorHAnsi"/>
          <w:b/>
          <w:bCs/>
          <w:sz w:val="24"/>
          <w:szCs w:val="24"/>
        </w:rPr>
        <w:t>why not quit</w:t>
      </w:r>
      <w:r w:rsidRPr="002D2B23">
        <w:rPr>
          <w:rFonts w:asciiTheme="majorHAnsi" w:hAnsiTheme="majorHAnsi" w:cstheme="majorHAnsi"/>
          <w:sz w:val="24"/>
          <w:szCs w:val="24"/>
        </w:rPr>
        <w:t>?</w:t>
      </w:r>
    </w:p>
    <w:p w14:paraId="0EC3860E" w14:textId="77777777" w:rsidR="002D2B23" w:rsidRPr="002D2B23" w:rsidRDefault="002D2B23" w:rsidP="002D2B23">
      <w:pPr>
        <w:rPr>
          <w:rFonts w:asciiTheme="majorHAnsi" w:hAnsiTheme="majorHAnsi" w:cstheme="majorHAnsi"/>
          <w:sz w:val="24"/>
          <w:szCs w:val="24"/>
        </w:rPr>
      </w:pPr>
      <w:r w:rsidRPr="002D2B23">
        <w:rPr>
          <w:rFonts w:asciiTheme="majorHAnsi" w:hAnsiTheme="majorHAnsi" w:cstheme="majorHAnsi"/>
          <w:sz w:val="24"/>
          <w:szCs w:val="24"/>
        </w:rPr>
        <w:t xml:space="preserve">People ask that of the new mother, the lottery winner, and the person of a certain age. Why don’t you quit? </w:t>
      </w:r>
    </w:p>
    <w:p w14:paraId="557F27D2" w14:textId="1CA9F23F" w:rsidR="002D2B23" w:rsidRDefault="002D2B23" w:rsidP="002D2B23">
      <w:pPr>
        <w:rPr>
          <w:rFonts w:asciiTheme="majorHAnsi" w:hAnsiTheme="majorHAnsi" w:cstheme="majorHAnsi"/>
          <w:sz w:val="24"/>
          <w:szCs w:val="24"/>
        </w:rPr>
      </w:pPr>
      <w:r w:rsidRPr="002D2B23">
        <w:rPr>
          <w:rFonts w:asciiTheme="majorHAnsi" w:hAnsiTheme="majorHAnsi" w:cstheme="majorHAnsi"/>
          <w:sz w:val="24"/>
          <w:szCs w:val="24"/>
        </w:rPr>
        <w:t xml:space="preserve">If you’re asking yourself whether or not you should retire, </w:t>
      </w:r>
      <w:r>
        <w:rPr>
          <w:rFonts w:asciiTheme="majorHAnsi" w:hAnsiTheme="majorHAnsi" w:cstheme="majorHAnsi"/>
          <w:sz w:val="24"/>
          <w:szCs w:val="24"/>
        </w:rPr>
        <w:t>sell your business, or take your hard-won expertise into another venture, join us at Princeton Gotham on Sept</w:t>
      </w:r>
      <w:r w:rsidR="0009344C">
        <w:rPr>
          <w:rFonts w:asciiTheme="majorHAnsi" w:hAnsiTheme="majorHAnsi" w:cstheme="majorHAnsi"/>
          <w:sz w:val="24"/>
          <w:szCs w:val="24"/>
        </w:rPr>
        <w:t>e</w:t>
      </w:r>
      <w:r>
        <w:rPr>
          <w:rFonts w:asciiTheme="majorHAnsi" w:hAnsiTheme="majorHAnsi" w:cstheme="majorHAnsi"/>
          <w:sz w:val="24"/>
          <w:szCs w:val="24"/>
        </w:rPr>
        <w:t>mber 15 for lunch and a talk led by Lorette Pruden, and with business colleagues who must ask themselves that question, maybe often!</w:t>
      </w:r>
    </w:p>
    <w:p w14:paraId="7DFA7D2E" w14:textId="4D058C73" w:rsidR="002D2B23" w:rsidRPr="002D2B23" w:rsidRDefault="002D2B23" w:rsidP="002D2B23">
      <w:pPr>
        <w:rPr>
          <w:rFonts w:asciiTheme="majorHAnsi" w:hAnsiTheme="majorHAnsi" w:cstheme="majorHAnsi"/>
          <w:sz w:val="24"/>
          <w:szCs w:val="24"/>
        </w:rPr>
      </w:pPr>
      <w:r w:rsidRPr="002D2B23">
        <w:rPr>
          <w:rFonts w:asciiTheme="majorHAnsi" w:hAnsiTheme="majorHAnsi" w:cstheme="majorHAnsi"/>
          <w:sz w:val="24"/>
          <w:szCs w:val="24"/>
        </w:rPr>
        <w:t>What if we put the emphasis on the middle word.</w:t>
      </w:r>
      <w:r>
        <w:rPr>
          <w:rFonts w:asciiTheme="majorHAnsi" w:hAnsiTheme="majorHAnsi" w:cstheme="majorHAnsi"/>
          <w:b/>
          <w:bCs/>
          <w:sz w:val="24"/>
          <w:szCs w:val="24"/>
        </w:rPr>
        <w:t xml:space="preserve"> </w:t>
      </w:r>
      <w:r w:rsidRPr="002D2B23">
        <w:rPr>
          <w:rFonts w:asciiTheme="majorHAnsi" w:hAnsiTheme="majorHAnsi" w:cstheme="majorHAnsi"/>
          <w:b/>
          <w:bCs/>
          <w:sz w:val="24"/>
          <w:szCs w:val="24"/>
        </w:rPr>
        <w:t>Why NOT Quit?</w:t>
      </w:r>
      <w:r>
        <w:rPr>
          <w:rFonts w:asciiTheme="majorHAnsi" w:hAnsiTheme="majorHAnsi" w:cstheme="majorHAnsi"/>
          <w:sz w:val="24"/>
          <w:szCs w:val="24"/>
        </w:rPr>
        <w:t xml:space="preserve"> </w:t>
      </w:r>
      <w:proofErr w:type="gramStart"/>
      <w:r w:rsidRPr="002D2B23">
        <w:rPr>
          <w:rFonts w:asciiTheme="majorHAnsi" w:hAnsiTheme="majorHAnsi" w:cstheme="majorHAnsi"/>
          <w:sz w:val="24"/>
          <w:szCs w:val="24"/>
        </w:rPr>
        <w:t>Why</w:t>
      </w:r>
      <w:proofErr w:type="gramEnd"/>
      <w:r w:rsidRPr="002D2B23">
        <w:rPr>
          <w:rFonts w:asciiTheme="majorHAnsi" w:hAnsiTheme="majorHAnsi" w:cstheme="majorHAnsi"/>
          <w:sz w:val="24"/>
          <w:szCs w:val="24"/>
        </w:rPr>
        <w:t xml:space="preserve"> would you leave your job or close your business when it could continue to bring so much to your life?</w:t>
      </w:r>
    </w:p>
    <w:p w14:paraId="01965887" w14:textId="0DA15376" w:rsidR="002D2B23" w:rsidRDefault="002D2B23">
      <w:pPr>
        <w:rPr>
          <w:rFonts w:asciiTheme="majorHAnsi" w:hAnsiTheme="majorHAnsi" w:cstheme="majorHAnsi"/>
        </w:rPr>
      </w:pPr>
    </w:p>
    <w:p w14:paraId="2821FBDF" w14:textId="77777777" w:rsidR="0009344C" w:rsidRDefault="0009344C" w:rsidP="0009344C">
      <w:r>
        <w:t xml:space="preserve">Lorette Pruden  </w:t>
      </w:r>
    </w:p>
    <w:p w14:paraId="3AC85727" w14:textId="77777777" w:rsidR="0009344C" w:rsidRDefault="0009344C" w:rsidP="0009344C"/>
    <w:p w14:paraId="32C45566" w14:textId="01DB1279" w:rsidR="0009344C" w:rsidRDefault="0009344C" w:rsidP="0009344C">
      <w:r>
        <w:t>Lorette works</w:t>
      </w:r>
      <w:r>
        <w:t xml:space="preserve"> at the intersection of business and people processes</w:t>
      </w:r>
      <w:r>
        <w:t xml:space="preserve">. </w:t>
      </w:r>
      <w:r>
        <w:t xml:space="preserve">She has helped hundreds of small business owners, start-up entrepreneurs, sales professionals and community leaders grow their business and manage their growth.   </w:t>
      </w:r>
    </w:p>
    <w:p w14:paraId="310D08EA" w14:textId="51979483" w:rsidR="0009344C" w:rsidRDefault="0009344C" w:rsidP="0009344C">
      <w:r>
        <w:t xml:space="preserve">She is a chemical engineer-turned-entrepreneur. </w:t>
      </w:r>
      <w:r>
        <w:t>Lorette</w:t>
      </w:r>
      <w:r>
        <w:t xml:space="preserve"> holds a PhD from Princeton, spent her first career with Mobil and has been in business for herself since 2000. </w:t>
      </w:r>
      <w:r>
        <w:t xml:space="preserve">She </w:t>
      </w:r>
      <w:r>
        <w:t>is also the GC of Gotham Princeton.</w:t>
      </w:r>
    </w:p>
    <w:p w14:paraId="5C1BD132" w14:textId="77777777" w:rsidR="0009344C" w:rsidRDefault="0009344C" w:rsidP="0009344C">
      <w:r>
        <w:t xml:space="preserve">Lorette coaches, speaks and writes about the transition from working for others to owning a successful business.  She is, most recently, the author of “Why Not </w:t>
      </w:r>
      <w:r>
        <w:tab/>
        <w:t xml:space="preserve">Quit?”, published in </w:t>
      </w:r>
      <w:r w:rsidRPr="0009344C">
        <w:rPr>
          <w:u w:val="single"/>
        </w:rPr>
        <w:t>Business Boosts</w:t>
      </w:r>
      <w:r>
        <w:t xml:space="preserve">, Volume 4, with Larry Winget and others. Her other books include </w:t>
      </w:r>
      <w:r w:rsidRPr="0009344C">
        <w:rPr>
          <w:u w:val="single"/>
        </w:rPr>
        <w:t>Formerly Corporate</w:t>
      </w:r>
      <w:r>
        <w:t xml:space="preserve">: Mindset Shifts for Success in Your Own Business, and </w:t>
      </w:r>
      <w:r w:rsidRPr="0009344C">
        <w:rPr>
          <w:u w:val="single"/>
        </w:rPr>
        <w:t>Finish Your Book</w:t>
      </w:r>
      <w:r>
        <w:t>, with Karen Hodges Miller.</w:t>
      </w:r>
    </w:p>
    <w:p w14:paraId="3235635A" w14:textId="77777777" w:rsidR="0009344C" w:rsidRDefault="0009344C" w:rsidP="0009344C"/>
    <w:p w14:paraId="453134A8" w14:textId="77777777" w:rsidR="0009344C" w:rsidRDefault="0009344C" w:rsidP="0009344C">
      <w:r>
        <w:t xml:space="preserve">Lorette lives, works and manages her local farmers market in central New Jersey. </w:t>
      </w:r>
    </w:p>
    <w:p w14:paraId="21BE99E0" w14:textId="77777777" w:rsidR="0009344C" w:rsidRPr="002D2B23" w:rsidRDefault="0009344C">
      <w:pPr>
        <w:rPr>
          <w:rFonts w:asciiTheme="majorHAnsi" w:hAnsiTheme="majorHAnsi" w:cstheme="majorHAnsi"/>
        </w:rPr>
      </w:pPr>
    </w:p>
    <w:sectPr w:rsidR="0009344C" w:rsidRPr="002D2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23"/>
    <w:rsid w:val="0009344C"/>
    <w:rsid w:val="002D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3629"/>
  <w15:chartTrackingRefBased/>
  <w15:docId w15:val="{26B5CB66-3063-489B-AC0D-BF1577BE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lorette pruden</dc:creator>
  <cp:keywords/>
  <dc:description/>
  <cp:lastModifiedBy>lorette pruden</cp:lastModifiedBy>
  <cp:revision>1</cp:revision>
  <dcterms:created xsi:type="dcterms:W3CDTF">2023-08-28T19:47:00Z</dcterms:created>
  <dcterms:modified xsi:type="dcterms:W3CDTF">2023-08-28T20:12:00Z</dcterms:modified>
</cp:coreProperties>
</file>