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4A7D" w14:textId="37B49012" w:rsidR="00E87D48" w:rsidRPr="00E87D48" w:rsidRDefault="00E77781" w:rsidP="00E87D48">
      <w:pPr>
        <w:shd w:val="clear" w:color="auto" w:fill="FFFFFF"/>
        <w:ind w:firstLine="720"/>
        <w:jc w:val="center"/>
        <w:rPr>
          <w:b/>
          <w:i/>
          <w:color w:val="222222"/>
          <w:sz w:val="30"/>
          <w:szCs w:val="30"/>
          <w:u w:val="single"/>
        </w:rPr>
      </w:pPr>
      <w:r>
        <w:rPr>
          <w:b/>
          <w:i/>
          <w:color w:val="222222"/>
          <w:sz w:val="30"/>
          <w:szCs w:val="30"/>
          <w:u w:val="single"/>
        </w:rPr>
        <w:t xml:space="preserve">LMSW/ LCSW and </w:t>
      </w:r>
      <w:r w:rsidR="00E87D48" w:rsidRPr="00E87D48">
        <w:rPr>
          <w:b/>
          <w:i/>
          <w:color w:val="222222"/>
          <w:sz w:val="30"/>
          <w:szCs w:val="30"/>
          <w:u w:val="single"/>
        </w:rPr>
        <w:t>Post Doctorate Employment Opportunity</w:t>
      </w:r>
    </w:p>
    <w:p w14:paraId="1E4A5C71" w14:textId="4B991994" w:rsidR="007C07D4" w:rsidRDefault="007C5CBE" w:rsidP="00243BC1">
      <w:pPr>
        <w:shd w:val="clear" w:color="auto" w:fill="FFFFFF"/>
        <w:ind w:firstLine="720"/>
        <w:jc w:val="both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Fast growing practice </w:t>
      </w:r>
      <w:r w:rsidR="007C07D4">
        <w:rPr>
          <w:color w:val="222222"/>
          <w:sz w:val="27"/>
          <w:szCs w:val="27"/>
        </w:rPr>
        <w:t>looking for licensed eligible doctoral level therapist</w:t>
      </w:r>
      <w:r w:rsidR="00243BC1">
        <w:rPr>
          <w:color w:val="222222"/>
          <w:sz w:val="27"/>
          <w:szCs w:val="27"/>
        </w:rPr>
        <w:t>s</w:t>
      </w:r>
      <w:r w:rsidR="007C07D4">
        <w:rPr>
          <w:color w:val="222222"/>
          <w:sz w:val="27"/>
          <w:szCs w:val="27"/>
        </w:rPr>
        <w:t xml:space="preserve"> to work at a </w:t>
      </w:r>
      <w:r w:rsidR="00243BC1">
        <w:rPr>
          <w:color w:val="222222"/>
          <w:sz w:val="27"/>
          <w:szCs w:val="27"/>
        </w:rPr>
        <w:t xml:space="preserve">busy </w:t>
      </w:r>
      <w:r w:rsidR="007C07D4">
        <w:rPr>
          <w:color w:val="222222"/>
          <w:sz w:val="27"/>
          <w:szCs w:val="27"/>
        </w:rPr>
        <w:t>group private practice located in Commack, Suffolk, NY.</w:t>
      </w:r>
      <w:r w:rsidR="00243BC1">
        <w:rPr>
          <w:color w:val="222222"/>
          <w:sz w:val="27"/>
          <w:szCs w:val="27"/>
        </w:rPr>
        <w:t xml:space="preserve"> </w:t>
      </w:r>
      <w:r w:rsidR="007C07D4">
        <w:rPr>
          <w:color w:val="222222"/>
          <w:sz w:val="27"/>
          <w:szCs w:val="27"/>
        </w:rPr>
        <w:t xml:space="preserve"> Looking for hard-working, motivated mental health practitioners to provide individual and group therapy for children, teens, and adults.</w:t>
      </w:r>
      <w:r w:rsidR="00243BC1">
        <w:rPr>
          <w:color w:val="222222"/>
          <w:sz w:val="27"/>
          <w:szCs w:val="27"/>
        </w:rPr>
        <w:t xml:space="preserve"> </w:t>
      </w:r>
      <w:r w:rsidR="007C07D4">
        <w:rPr>
          <w:color w:val="222222"/>
          <w:sz w:val="27"/>
          <w:szCs w:val="27"/>
        </w:rPr>
        <w:t xml:space="preserve"> Offering both a clinically and financially rewarding position within a </w:t>
      </w:r>
      <w:r w:rsidR="00243BC1">
        <w:rPr>
          <w:color w:val="222222"/>
          <w:sz w:val="27"/>
          <w:szCs w:val="27"/>
        </w:rPr>
        <w:t>fast-</w:t>
      </w:r>
      <w:r w:rsidR="007C07D4">
        <w:rPr>
          <w:color w:val="222222"/>
          <w:sz w:val="27"/>
          <w:szCs w:val="27"/>
        </w:rPr>
        <w:t>growing practice.</w:t>
      </w:r>
    </w:p>
    <w:p w14:paraId="30C5BA1C" w14:textId="7AC72F10" w:rsidR="007C07D4" w:rsidRDefault="007C07D4" w:rsidP="00E87D4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 </w:t>
      </w:r>
      <w:r w:rsidR="00E87D48">
        <w:rPr>
          <w:color w:val="222222"/>
          <w:sz w:val="27"/>
          <w:szCs w:val="27"/>
        </w:rPr>
        <w:tab/>
      </w:r>
      <w:r>
        <w:rPr>
          <w:color w:val="222222"/>
          <w:sz w:val="27"/>
          <w:szCs w:val="27"/>
        </w:rPr>
        <w:t>In addition, the practice provide</w:t>
      </w:r>
      <w:r w:rsidR="00C40A1B">
        <w:rPr>
          <w:color w:val="222222"/>
          <w:sz w:val="27"/>
          <w:szCs w:val="27"/>
        </w:rPr>
        <w:t>s</w:t>
      </w:r>
      <w:r>
        <w:rPr>
          <w:color w:val="222222"/>
          <w:sz w:val="27"/>
          <w:szCs w:val="27"/>
        </w:rPr>
        <w:t xml:space="preserve"> a knowledgeable and friendly full time staff to assist with the scheduling and billing aspects of day to day operations.</w:t>
      </w:r>
      <w:r w:rsidR="00243BC1">
        <w:rPr>
          <w:color w:val="222222"/>
          <w:sz w:val="27"/>
          <w:szCs w:val="27"/>
        </w:rPr>
        <w:t xml:space="preserve"> </w:t>
      </w:r>
      <w:r>
        <w:rPr>
          <w:color w:val="222222"/>
          <w:sz w:val="27"/>
          <w:szCs w:val="27"/>
        </w:rPr>
        <w:t xml:space="preserve"> Weekly </w:t>
      </w:r>
      <w:r w:rsidR="00243BC1">
        <w:rPr>
          <w:color w:val="222222"/>
          <w:sz w:val="27"/>
          <w:szCs w:val="27"/>
        </w:rPr>
        <w:t>therapist development meetings</w:t>
      </w:r>
      <w:r>
        <w:rPr>
          <w:color w:val="222222"/>
          <w:sz w:val="27"/>
          <w:szCs w:val="27"/>
        </w:rPr>
        <w:t xml:space="preserve"> will be provided as per NYS.</w:t>
      </w:r>
      <w:r w:rsidR="00243BC1">
        <w:rPr>
          <w:color w:val="222222"/>
          <w:sz w:val="27"/>
          <w:szCs w:val="27"/>
        </w:rPr>
        <w:t xml:space="preserve">  </w:t>
      </w:r>
      <w:r>
        <w:rPr>
          <w:color w:val="222222"/>
          <w:sz w:val="27"/>
          <w:szCs w:val="27"/>
        </w:rPr>
        <w:t xml:space="preserve">This group practice is experiencing unprecedented </w:t>
      </w:r>
      <w:r w:rsidR="00243BC1">
        <w:rPr>
          <w:color w:val="222222"/>
          <w:sz w:val="27"/>
          <w:szCs w:val="27"/>
        </w:rPr>
        <w:t>growth,</w:t>
      </w:r>
      <w:r>
        <w:rPr>
          <w:color w:val="222222"/>
          <w:sz w:val="27"/>
          <w:szCs w:val="27"/>
        </w:rPr>
        <w:t xml:space="preserve"> and this </w:t>
      </w:r>
      <w:r w:rsidR="00243BC1">
        <w:rPr>
          <w:color w:val="222222"/>
          <w:sz w:val="27"/>
          <w:szCs w:val="27"/>
        </w:rPr>
        <w:t>is</w:t>
      </w:r>
      <w:r>
        <w:rPr>
          <w:color w:val="222222"/>
          <w:sz w:val="27"/>
          <w:szCs w:val="27"/>
        </w:rPr>
        <w:t xml:space="preserve"> an excellent opportunity for you to grow with us.</w:t>
      </w:r>
      <w:r w:rsidR="00243BC1">
        <w:rPr>
          <w:color w:val="222222"/>
          <w:sz w:val="27"/>
          <w:szCs w:val="27"/>
        </w:rPr>
        <w:t xml:space="preserve"> </w:t>
      </w:r>
      <w:r>
        <w:rPr>
          <w:color w:val="222222"/>
          <w:sz w:val="27"/>
          <w:szCs w:val="27"/>
        </w:rPr>
        <w:t xml:space="preserve"> Our team at CBT Psychological Associates is committed to clinical excellence, compassionate care, professional integrity, and growth.</w:t>
      </w:r>
    </w:p>
    <w:p w14:paraId="2C81818A" w14:textId="77777777" w:rsidR="007C07D4" w:rsidRDefault="007C07D4" w:rsidP="007C07D4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 </w:t>
      </w:r>
    </w:p>
    <w:p w14:paraId="7F535BE7" w14:textId="6455444E" w:rsidR="007C07D4" w:rsidRDefault="007C07D4" w:rsidP="007C07D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For further information, please contact us at:</w:t>
      </w:r>
      <w:r w:rsidR="00243BC1">
        <w:rPr>
          <w:color w:val="222222"/>
          <w:sz w:val="27"/>
          <w:szCs w:val="27"/>
        </w:rPr>
        <w:t xml:space="preserve"> </w:t>
      </w:r>
      <w:hyperlink r:id="rId5" w:tgtFrame="_blank" w:history="1">
        <w:r>
          <w:rPr>
            <w:rStyle w:val="Hyperlink"/>
            <w:color w:val="1155CC"/>
            <w:sz w:val="27"/>
            <w:szCs w:val="27"/>
          </w:rPr>
          <w:t>631-486-5140</w:t>
        </w:r>
      </w:hyperlink>
      <w:r>
        <w:rPr>
          <w:color w:val="222222"/>
          <w:sz w:val="27"/>
          <w:szCs w:val="27"/>
        </w:rPr>
        <w:t>, or visit our website at:</w:t>
      </w:r>
      <w:r w:rsidR="00243BC1">
        <w:rPr>
          <w:rStyle w:val="apple-converted-space"/>
          <w:color w:val="222222"/>
          <w:sz w:val="27"/>
          <w:szCs w:val="27"/>
        </w:rPr>
        <w:t xml:space="preserve"> </w:t>
      </w:r>
      <w:hyperlink r:id="rId6" w:history="1">
        <w:r w:rsidR="00243BC1" w:rsidRPr="004813E8">
          <w:rPr>
            <w:rStyle w:val="Hyperlink"/>
            <w:sz w:val="27"/>
            <w:szCs w:val="27"/>
          </w:rPr>
          <w:t>www.CBTPsychologicalAssociates.com.</w:t>
        </w:r>
        <w:r w:rsidR="00243BC1" w:rsidRPr="00243BC1">
          <w:rPr>
            <w:color w:val="222222"/>
            <w:sz w:val="27"/>
            <w:szCs w:val="27"/>
          </w:rPr>
          <w:t>and</w:t>
        </w:r>
      </w:hyperlink>
      <w:r w:rsidR="00243BC1">
        <w:rPr>
          <w:color w:val="222222"/>
          <w:sz w:val="27"/>
          <w:szCs w:val="27"/>
        </w:rPr>
        <w:t xml:space="preserve"> learn more about our busy and fast growing practice.</w:t>
      </w:r>
    </w:p>
    <w:p w14:paraId="3BF9A5C7" w14:textId="77777777" w:rsidR="007C07D4" w:rsidRPr="00243BC1" w:rsidRDefault="007C07D4" w:rsidP="007C07D4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  <w:r w:rsidRPr="00243BC1">
        <w:rPr>
          <w:color w:val="222222"/>
          <w:sz w:val="18"/>
          <w:szCs w:val="18"/>
        </w:rPr>
        <w:t> </w:t>
      </w:r>
    </w:p>
    <w:p w14:paraId="73599CAE" w14:textId="77777777" w:rsidR="007C07D4" w:rsidRDefault="007C07D4" w:rsidP="007C07D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PLEASE DO NOT FAX RESUMES. FAXED RESUMES WILL NOT BE ACCEPTED.</w:t>
      </w:r>
    </w:p>
    <w:p w14:paraId="4FDCB3CC" w14:textId="77777777" w:rsidR="007C07D4" w:rsidRPr="007C07D4" w:rsidRDefault="007C07D4" w:rsidP="007C07D4">
      <w:pPr>
        <w:shd w:val="clear" w:color="auto" w:fill="FFFFFF"/>
        <w:jc w:val="both"/>
        <w:rPr>
          <w:rFonts w:ascii="Arial" w:hAnsi="Arial" w:cs="Arial"/>
          <w:b/>
          <w:color w:val="222222"/>
          <w:u w:val="single"/>
        </w:rPr>
      </w:pPr>
      <w:r w:rsidRPr="007C07D4">
        <w:rPr>
          <w:b/>
          <w:color w:val="222222"/>
          <w:sz w:val="27"/>
          <w:szCs w:val="27"/>
          <w:u w:val="single"/>
        </w:rPr>
        <w:t>Please Do email your resume to office@CBTA-NY.com.</w:t>
      </w:r>
    </w:p>
    <w:p w14:paraId="60EA8B39" w14:textId="77777777" w:rsidR="007C07D4" w:rsidRDefault="007C07D4" w:rsidP="007C07D4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 </w:t>
      </w:r>
    </w:p>
    <w:p w14:paraId="20EBFC0D" w14:textId="77777777" w:rsidR="007C07D4" w:rsidRDefault="007C07D4" w:rsidP="007C07D4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Ideal candidates will possess:</w:t>
      </w:r>
    </w:p>
    <w:p w14:paraId="1831393F" w14:textId="1B92ABFC" w:rsidR="007C07D4" w:rsidRDefault="007C07D4" w:rsidP="007C07D4">
      <w:pPr>
        <w:pStyle w:val="m-3527554484049123846gmail-msolistparagraph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Symbol" w:hAnsi="Symbol" w:cs="Arial"/>
          <w:color w:val="222222"/>
          <w:sz w:val="27"/>
          <w:szCs w:val="27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7"/>
          <w:szCs w:val="27"/>
        </w:rPr>
        <w:t>A Doctoral Level Degree, i</w:t>
      </w:r>
      <w:r w:rsidR="00E87D48">
        <w:rPr>
          <w:color w:val="222222"/>
          <w:sz w:val="27"/>
          <w:szCs w:val="27"/>
        </w:rPr>
        <w:t>.</w:t>
      </w:r>
      <w:r>
        <w:rPr>
          <w:color w:val="222222"/>
          <w:sz w:val="27"/>
          <w:szCs w:val="27"/>
        </w:rPr>
        <w:t>e</w:t>
      </w:r>
      <w:r w:rsidR="00E87D48">
        <w:rPr>
          <w:color w:val="222222"/>
          <w:sz w:val="27"/>
          <w:szCs w:val="27"/>
        </w:rPr>
        <w:t>.</w:t>
      </w:r>
      <w:r>
        <w:rPr>
          <w:color w:val="222222"/>
          <w:sz w:val="27"/>
          <w:szCs w:val="27"/>
        </w:rPr>
        <w:t>, Ph.D. or Psy.D., or imminent possession of a Ph.D. or a Psy.D.</w:t>
      </w:r>
      <w:r w:rsidR="00E77781">
        <w:rPr>
          <w:color w:val="222222"/>
          <w:sz w:val="27"/>
          <w:szCs w:val="27"/>
        </w:rPr>
        <w:t>, LMSW, LCSW</w:t>
      </w:r>
    </w:p>
    <w:p w14:paraId="336DD40B" w14:textId="77777777" w:rsidR="007C07D4" w:rsidRDefault="007C07D4" w:rsidP="007C07D4">
      <w:pPr>
        <w:pStyle w:val="m-3527554484049123846gmail-msolistparagraph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Symbol" w:hAnsi="Symbol" w:cs="Arial"/>
          <w:color w:val="222222"/>
          <w:sz w:val="27"/>
          <w:szCs w:val="27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7"/>
          <w:szCs w:val="27"/>
        </w:rPr>
        <w:t>Excellent communication skills.</w:t>
      </w:r>
      <w:bookmarkStart w:id="0" w:name="_GoBack"/>
      <w:bookmarkEnd w:id="0"/>
    </w:p>
    <w:p w14:paraId="176C7FA4" w14:textId="77777777" w:rsidR="007C07D4" w:rsidRDefault="007C07D4" w:rsidP="007C07D4">
      <w:pPr>
        <w:pStyle w:val="m-3527554484049123846gmail-msolistparagraph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Symbol" w:hAnsi="Symbol" w:cs="Arial"/>
          <w:color w:val="222222"/>
          <w:sz w:val="27"/>
          <w:szCs w:val="27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7"/>
          <w:szCs w:val="27"/>
        </w:rPr>
        <w:t>Interact well with clients and staff.</w:t>
      </w:r>
    </w:p>
    <w:p w14:paraId="386981A8" w14:textId="17B2B2CF" w:rsidR="007C07D4" w:rsidRDefault="007C07D4" w:rsidP="007C07D4">
      <w:pPr>
        <w:pStyle w:val="m-3527554484049123846gmail-msolistparagraph"/>
        <w:shd w:val="clear" w:color="auto" w:fill="FFFFFF"/>
        <w:spacing w:after="0" w:afterAutospacing="0"/>
        <w:rPr>
          <w:color w:val="222222"/>
          <w:sz w:val="27"/>
          <w:szCs w:val="27"/>
        </w:rPr>
      </w:pPr>
      <w:r>
        <w:rPr>
          <w:rFonts w:ascii="Symbol" w:hAnsi="Symbol" w:cs="Arial"/>
          <w:color w:val="222222"/>
          <w:sz w:val="27"/>
          <w:szCs w:val="27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7"/>
          <w:szCs w:val="27"/>
        </w:rPr>
        <w:t>Full Time position to include evening hours and some</w:t>
      </w:r>
      <w:r w:rsidR="00243BC1">
        <w:rPr>
          <w:rStyle w:val="apple-converted-space"/>
          <w:color w:val="222222"/>
          <w:sz w:val="27"/>
          <w:szCs w:val="27"/>
        </w:rPr>
        <w:t xml:space="preserve"> </w:t>
      </w:r>
      <w:r>
        <w:rPr>
          <w:rStyle w:val="aqj"/>
          <w:color w:val="222222"/>
          <w:sz w:val="27"/>
          <w:szCs w:val="27"/>
        </w:rPr>
        <w:t>Saturday</w:t>
      </w:r>
      <w:r w:rsidR="00243BC1">
        <w:rPr>
          <w:rStyle w:val="apple-converted-space"/>
          <w:color w:val="222222"/>
          <w:sz w:val="27"/>
          <w:szCs w:val="27"/>
        </w:rPr>
        <w:t xml:space="preserve"> </w:t>
      </w:r>
      <w:r>
        <w:rPr>
          <w:color w:val="222222"/>
          <w:sz w:val="27"/>
          <w:szCs w:val="27"/>
        </w:rPr>
        <w:t>hours.</w:t>
      </w:r>
    </w:p>
    <w:p w14:paraId="41F3D64F" w14:textId="77777777" w:rsidR="00243BC1" w:rsidRDefault="00243BC1" w:rsidP="00243BC1">
      <w:pPr>
        <w:pStyle w:val="m-3527554484049123846gmail-msolistparagraph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Symbol" w:hAnsi="Symbol" w:cs="Arial"/>
          <w:color w:val="222222"/>
          <w:sz w:val="27"/>
          <w:szCs w:val="27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7"/>
          <w:szCs w:val="27"/>
        </w:rPr>
        <w:t>Bilingual a plus</w:t>
      </w:r>
    </w:p>
    <w:p w14:paraId="429FE405" w14:textId="77777777" w:rsidR="007C07D4" w:rsidRDefault="007C07D4" w:rsidP="007C07D4">
      <w:pPr>
        <w:pStyle w:val="m-3527554484049123846gmail-msolistparagraph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Symbol" w:hAnsi="Symbol" w:cs="Arial"/>
          <w:color w:val="222222"/>
          <w:sz w:val="27"/>
          <w:szCs w:val="27"/>
        </w:rPr>
        <w:t>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7"/>
          <w:szCs w:val="27"/>
        </w:rPr>
        <w:t>Accommodate clients’ flexibility needs.</w:t>
      </w:r>
    </w:p>
    <w:p w14:paraId="6B87EDBE" w14:textId="64DCB56A" w:rsidR="00CC1BB5" w:rsidRPr="007C07D4" w:rsidRDefault="00CC1BB5" w:rsidP="007C07D4">
      <w:pPr>
        <w:pStyle w:val="m-3527554484049123846gmail-msolistparagraph"/>
        <w:shd w:val="clear" w:color="auto" w:fill="FFFFFF"/>
        <w:spacing w:after="0" w:afterAutospacing="0"/>
      </w:pPr>
    </w:p>
    <w:sectPr w:rsidR="00CC1BB5" w:rsidRPr="007C07D4" w:rsidSect="00E87D48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09A"/>
    <w:multiLevelType w:val="hybridMultilevel"/>
    <w:tmpl w:val="406C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4A19"/>
    <w:multiLevelType w:val="hybridMultilevel"/>
    <w:tmpl w:val="F0B4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BF"/>
    <w:rsid w:val="00142514"/>
    <w:rsid w:val="00243BC1"/>
    <w:rsid w:val="00267824"/>
    <w:rsid w:val="0038665B"/>
    <w:rsid w:val="00403BA4"/>
    <w:rsid w:val="00705E63"/>
    <w:rsid w:val="00732FBF"/>
    <w:rsid w:val="0077656A"/>
    <w:rsid w:val="007C07D4"/>
    <w:rsid w:val="007C5CBE"/>
    <w:rsid w:val="008423BC"/>
    <w:rsid w:val="008A1E13"/>
    <w:rsid w:val="008C185A"/>
    <w:rsid w:val="00995F8F"/>
    <w:rsid w:val="00AC5434"/>
    <w:rsid w:val="00B233D2"/>
    <w:rsid w:val="00BD4921"/>
    <w:rsid w:val="00C316D0"/>
    <w:rsid w:val="00C40A1B"/>
    <w:rsid w:val="00CC1BB5"/>
    <w:rsid w:val="00DB5B55"/>
    <w:rsid w:val="00DB64BA"/>
    <w:rsid w:val="00E247B7"/>
    <w:rsid w:val="00E77781"/>
    <w:rsid w:val="00E87D48"/>
    <w:rsid w:val="00F10954"/>
    <w:rsid w:val="00F467A8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BFA5"/>
  <w15:chartTrackingRefBased/>
  <w15:docId w15:val="{2ECAFEFC-CBEA-4999-880C-A7DCE642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2FBF"/>
  </w:style>
  <w:style w:type="character" w:styleId="Hyperlink">
    <w:name w:val="Hyperlink"/>
    <w:basedOn w:val="DefaultParagraphFont"/>
    <w:uiPriority w:val="99"/>
    <w:unhideWhenUsed/>
    <w:rsid w:val="00732F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BB5"/>
    <w:pPr>
      <w:ind w:left="720"/>
      <w:contextualSpacing/>
    </w:pPr>
  </w:style>
  <w:style w:type="paragraph" w:customStyle="1" w:styleId="m-3527554484049123846gmail-msolistparagraph">
    <w:name w:val="m_-3527554484049123846gmail-msolistparagraph"/>
    <w:basedOn w:val="Normal"/>
    <w:rsid w:val="007C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7C07D4"/>
  </w:style>
  <w:style w:type="character" w:styleId="UnresolvedMention">
    <w:name w:val="Unresolved Mention"/>
    <w:basedOn w:val="DefaultParagraphFont"/>
    <w:uiPriority w:val="99"/>
    <w:semiHidden/>
    <w:unhideWhenUsed/>
    <w:rsid w:val="00243B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7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39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TPsychologicalAssociates.com.and" TargetMode="External"/><Relationship Id="rId5" Type="http://schemas.openxmlformats.org/officeDocument/2006/relationships/hyperlink" Target="tel:(631)%20486-5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Strickland</dc:creator>
  <cp:keywords/>
  <dc:description/>
  <cp:lastModifiedBy>CBT Psychological Associates</cp:lastModifiedBy>
  <cp:revision>2</cp:revision>
  <cp:lastPrinted>2017-01-25T21:48:00Z</cp:lastPrinted>
  <dcterms:created xsi:type="dcterms:W3CDTF">2018-02-28T14:26:00Z</dcterms:created>
  <dcterms:modified xsi:type="dcterms:W3CDTF">2018-02-28T14:26:00Z</dcterms:modified>
</cp:coreProperties>
</file>